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UDA “La nostra ora d’arte”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Interclasse quinte S.M.Goretti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Anno Scolastico 2021-2022</w:t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91" w:lineRule="auto"/>
        <w:ind w:left="0" w:right="4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Layout w:type="fixed"/>
        <w:tblLook w:val="0000"/>
      </w:tblPr>
      <w:tblGrid>
        <w:gridCol w:w="4828"/>
        <w:gridCol w:w="4800"/>
        <w:tblGridChange w:id="0">
          <w:tblGrid>
            <w:gridCol w:w="4828"/>
            <w:gridCol w:w="4800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after="60" w:before="60" w:line="240" w:lineRule="auto"/>
              <w:ind w:left="106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SCHEMA GENERICO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after="60" w:before="60" w:line="240" w:lineRule="auto"/>
              <w:ind w:left="138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IL VOSTRO SCHEMA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Titolo dell’attività/progetto</w:t>
            </w:r>
          </w:p>
          <w:p w:rsidR="00000000" w:rsidDel="00000000" w:rsidP="00000000" w:rsidRDefault="00000000" w:rsidRPr="00000000" w14:paraId="0000000A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(nel titolo vengono indicati il campo di intervento, le finalità, l’obiettivo)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LA NOSTRA ORA D'ARTE</w:t>
            </w:r>
          </w:p>
          <w:p w:rsidR="00000000" w:rsidDel="00000000" w:rsidP="00000000" w:rsidRDefault="00000000" w:rsidRPr="00000000" w14:paraId="0000000C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Conoscere artisti che attraverso la pittura e la musica hanno saputo raccontare storie,  esprimere emozioni e sentimenti.</w:t>
            </w:r>
          </w:p>
          <w:p w:rsidR="00000000" w:rsidDel="00000000" w:rsidP="00000000" w:rsidRDefault="00000000" w:rsidRPr="00000000" w14:paraId="0000000D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Saper riprodurre alcun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 opere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con tecniche varie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Scrivere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storie o inventare poesie sulle opere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osservate.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Costruire una mostra dei lavori.</w:t>
            </w:r>
          </w:p>
          <w:p w:rsidR="00000000" w:rsidDel="00000000" w:rsidP="00000000" w:rsidRDefault="00000000" w:rsidRPr="00000000" w14:paraId="0000000F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piegare la corrente artistico-pittorica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e la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vita degli artisti ai visitatori della mostr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Durata dell’attività/progetto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marzo, aprile, maggio 2022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Numero degli insegnanti e alunni coinvolti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Interclasse quint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Goretti , dieci docenti.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Come sono stati sostenuti gli eventuali costi?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                         //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Gli spazi e i materiali</w:t>
            </w:r>
          </w:p>
          <w:p w:rsidR="00000000" w:rsidDel="00000000" w:rsidP="00000000" w:rsidRDefault="00000000" w:rsidRPr="00000000" w14:paraId="00000017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(ovvero i laboratori utilizzati per attuare i progetti, il materiale di facile consumo, beni durevoli di cui si è potuto far uso)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Materiale di facile consumo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in dotazione alla scuola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Laboratori all'interno delle classi, atrio e giardino della Scuola Goretti.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Il coinvolgimento di altri soggetti</w:t>
            </w:r>
          </w:p>
          <w:p w:rsidR="00000000" w:rsidDel="00000000" w:rsidP="00000000" w:rsidRDefault="00000000" w:rsidRPr="00000000" w14:paraId="0000001B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(il numero di esperti e altri istituti/organizzazioni coinvolti)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//</w:t>
            </w:r>
          </w:p>
          <w:p w:rsidR="00000000" w:rsidDel="00000000" w:rsidP="00000000" w:rsidRDefault="00000000" w:rsidRPr="00000000" w14:paraId="0000001D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Come è nata l’idea dell’attività/progetto?</w:t>
            </w:r>
          </w:p>
          <w:p w:rsidR="00000000" w:rsidDel="00000000" w:rsidP="00000000" w:rsidRDefault="00000000" w:rsidRPr="00000000" w14:paraId="0000001F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(un fatto accaduto a scuola o visto in TV, una richiesta da parte di qualcuno, utilizzo del quadro degli indicatori, ecc)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Nel corso di un coordinamento le insegnanti si sono interrogate sull'opportunità di offrire un'esperienza creativa agli alunni di tutte le classi quinte, a conclusione del ciclo scolastico e del difficile periodo pandemico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che negli ultimi anni ha impedito lo svolgimento di attività didattiche laboratoriali.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Quale situazione si voleva migliorare?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Per lungo tempo le regole previste dal protocollo Covid hanno impedito lo svolgimento delle diverse attività laboratoriali previste nella scuola  a tempo pieno. Alcune discipline come Arte e Musica sono state svolte nel primo quadrimestre  con molti impedimenti dovuti all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’emergenza Covid.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Quale era l’obiettivo della attività / del progetto?</w:t>
            </w:r>
          </w:p>
          <w:p w:rsidR="00000000" w:rsidDel="00000000" w:rsidP="00000000" w:rsidRDefault="00000000" w:rsidRPr="00000000" w14:paraId="00000024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(il problema viene affrontato per realizzare obiettivi specifici, per raggiungere risultati attesi concreti, valutabili)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Obiettivi disciplinari raggiungibili: ITALIANO</w:t>
            </w:r>
          </w:p>
          <w:p w:rsidR="00000000" w:rsidDel="00000000" w:rsidP="00000000" w:rsidRDefault="00000000" w:rsidRPr="00000000" w14:paraId="00000026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Comprendere consegne e istruzioni per l’esecuzione di attività scolastiche ed extrascolastiche.</w:t>
            </w:r>
          </w:p>
          <w:p w:rsidR="00000000" w:rsidDel="00000000" w:rsidP="00000000" w:rsidRDefault="00000000" w:rsidRPr="00000000" w14:paraId="00000027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Ricercare informazioni in testi di diversa natura e provenienza per scopi pratici o conoscitivi applicando tecniche di supporto alla comprensione</w:t>
            </w:r>
          </w:p>
          <w:p w:rsidR="00000000" w:rsidDel="00000000" w:rsidP="00000000" w:rsidRDefault="00000000" w:rsidRPr="00000000" w14:paraId="00000028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Organizzare un semplice discorso orale su un tema affrontato in classe con un breve intervento preparato in precedenza o un’esposizione su un argomento di studio utilizzando una scaletta.</w:t>
            </w:r>
          </w:p>
          <w:p w:rsidR="00000000" w:rsidDel="00000000" w:rsidP="00000000" w:rsidRDefault="00000000" w:rsidRPr="00000000" w14:paraId="00000029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Raccogliere le idee, organizzare per punti, pianificare la traccia di un racconto o di un'esperienza.</w:t>
            </w:r>
          </w:p>
          <w:p w:rsidR="00000000" w:rsidDel="00000000" w:rsidP="00000000" w:rsidRDefault="00000000" w:rsidRPr="00000000" w14:paraId="0000002A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Obiettivi disciplinari raggiungibili: ARTE</w:t>
            </w:r>
          </w:p>
          <w:p w:rsidR="00000000" w:rsidDel="00000000" w:rsidP="00000000" w:rsidRDefault="00000000" w:rsidRPr="00000000" w14:paraId="0000002B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Elaborare creativamente produzioni personali e autentiche per esprimere sensazioni ed emozioni; rappresentare e comunicare la realtà percepita.</w:t>
            </w:r>
          </w:p>
          <w:p w:rsidR="00000000" w:rsidDel="00000000" w:rsidP="00000000" w:rsidRDefault="00000000" w:rsidRPr="00000000" w14:paraId="0000002C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Sperimentare strumenti e tecniche diverse per realizzare prodotti grafici, plastici, pittorici e multimediali.</w:t>
            </w:r>
          </w:p>
          <w:p w:rsidR="00000000" w:rsidDel="00000000" w:rsidP="00000000" w:rsidRDefault="00000000" w:rsidRPr="00000000" w14:paraId="0000002D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Introdurre nelle proprie produzioni creative elementi linguistici e stilistici scoperti osservando immagini e opere d’arte.</w:t>
            </w:r>
          </w:p>
          <w:p w:rsidR="00000000" w:rsidDel="00000000" w:rsidP="00000000" w:rsidRDefault="00000000" w:rsidRPr="00000000" w14:paraId="0000002E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Individuare in un’opera d’arte, sia antica che moderna, gli elementi essenziali della forma, del linguaggio, della tecnica e dello stile dell’artista per comprenderne il messaggio e la funzione.</w:t>
            </w:r>
          </w:p>
          <w:p w:rsidR="00000000" w:rsidDel="00000000" w:rsidP="00000000" w:rsidRDefault="00000000" w:rsidRPr="00000000" w14:paraId="0000002F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Obiettivi disciplinari raggiungibili: MUSICA</w:t>
            </w:r>
          </w:p>
          <w:p w:rsidR="00000000" w:rsidDel="00000000" w:rsidP="00000000" w:rsidRDefault="00000000" w:rsidRPr="00000000" w14:paraId="00000030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Riconoscere gli usi, le funzioni e i contesti della musica e dei suoni nella realtà delle arti figurative.</w:t>
            </w:r>
          </w:p>
          <w:p w:rsidR="00000000" w:rsidDel="00000000" w:rsidP="00000000" w:rsidRDefault="00000000" w:rsidRPr="00000000" w14:paraId="00000031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Saper cogliere dall’ascolto di un’opera musicale le caratteristiche espressive legate al ritmo, intensità, durata,altezza.</w:t>
            </w:r>
          </w:p>
          <w:p w:rsidR="00000000" w:rsidDel="00000000" w:rsidP="00000000" w:rsidRDefault="00000000" w:rsidRPr="00000000" w14:paraId="00000032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Riconoscere all’ascolto le principali timbriche strumentali e gli elementi tematici fondamentali di un brano musicale conosciuto.</w:t>
            </w:r>
          </w:p>
          <w:p w:rsidR="00000000" w:rsidDel="00000000" w:rsidP="00000000" w:rsidRDefault="00000000" w:rsidRPr="00000000" w14:paraId="00000033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Saper confrontare brani con caratteristiche espressive diverse legate al ritmo, intensità e melodia.</w:t>
            </w:r>
          </w:p>
          <w:p w:rsidR="00000000" w:rsidDel="00000000" w:rsidP="00000000" w:rsidRDefault="00000000" w:rsidRPr="00000000" w14:paraId="00000034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La descrizione delle azioni intraprese e attuate per la realizzazione delle attività/del progetto</w:t>
            </w:r>
          </w:p>
          <w:p w:rsidR="00000000" w:rsidDel="00000000" w:rsidP="00000000" w:rsidRDefault="00000000" w:rsidRPr="00000000" w14:paraId="00000036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(le fasi preparatorie, gli interventi, la verifica degli esiti, la valutazione dell’intervento rispetto alla situa-zione iniziale)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Conoscenza degli artisti e delle loro opere più significative. Conoscenza della corrente artistica di riferimento.</w:t>
            </w:r>
          </w:p>
          <w:p w:rsidR="00000000" w:rsidDel="00000000" w:rsidP="00000000" w:rsidRDefault="00000000" w:rsidRPr="00000000" w14:paraId="00000038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Analisi e riproduzione delle opere pittoriche con tecniche diverse.</w:t>
            </w:r>
          </w:p>
          <w:p w:rsidR="00000000" w:rsidDel="00000000" w:rsidP="00000000" w:rsidRDefault="00000000" w:rsidRPr="00000000" w14:paraId="00000039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Ascolto e analisi dei brani musicali proposti e scelta fatta dagli alunni  di quelli ritenuti più adatti ad accompagnare la presentazione delle riproduzioni.</w:t>
            </w:r>
          </w:p>
          <w:p w:rsidR="00000000" w:rsidDel="00000000" w:rsidP="00000000" w:rsidRDefault="00000000" w:rsidRPr="00000000" w14:paraId="0000003A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Costruzione di  rubriche di valutazione di prodotto (mostra,costruzione di storie e itinerario di spiegazione).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Come si è organizzata la classe/scuola?</w:t>
            </w:r>
          </w:p>
          <w:p w:rsidR="00000000" w:rsidDel="00000000" w:rsidP="00000000" w:rsidRDefault="00000000" w:rsidRPr="00000000" w14:paraId="0000003C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(quali spazi e quali tempi sono stati dedicati all’attività/progetto?)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Le attività si svolgono durante il secondo quadrimestre, utilizzando l'orario di compresenza delle insegnanti per riuscire a seguire piccoli gruppi di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alunni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E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Si utilizzano l'aula e possibilmente gli spazi esterni del giardino scolastico. 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Quali strumenti metodologici sono stati utilizzati</w:t>
            </w:r>
          </w:p>
          <w:p w:rsidR="00000000" w:rsidDel="00000000" w:rsidP="00000000" w:rsidRDefault="00000000" w:rsidRPr="00000000" w14:paraId="00000040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(progettazione partecipata, lavoro di gruppo, cooperative learning, ecc.)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Progettazione partecipata, coinvolgendo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gli alunni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e lanciando la sfida di costruzione della mostra.</w:t>
            </w:r>
          </w:p>
          <w:p w:rsidR="00000000" w:rsidDel="00000000" w:rsidP="00000000" w:rsidRDefault="00000000" w:rsidRPr="00000000" w14:paraId="00000042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Brainstorming, l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avoro di gruppo e individuale. Tutoraggio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tra pari per l’alunno 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Quale è stato il contributo delle singole discipline?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CONOSCENZE ITALIANO</w:t>
            </w:r>
          </w:p>
          <w:p w:rsidR="00000000" w:rsidDel="00000000" w:rsidP="00000000" w:rsidRDefault="00000000" w:rsidRPr="00000000" w14:paraId="00000047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Codici fondamentali della comunicazione orale, verbale e non verbale.</w:t>
            </w:r>
          </w:p>
          <w:p w:rsidR="00000000" w:rsidDel="00000000" w:rsidP="00000000" w:rsidRDefault="00000000" w:rsidRPr="00000000" w14:paraId="00000048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Lessico fondamentale per la gestione di semplici</w:t>
            </w:r>
          </w:p>
          <w:p w:rsidR="00000000" w:rsidDel="00000000" w:rsidP="00000000" w:rsidRDefault="00000000" w:rsidRPr="00000000" w14:paraId="00000049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comunicazioni orali in contesti formali e informali.</w:t>
            </w:r>
          </w:p>
          <w:p w:rsidR="00000000" w:rsidDel="00000000" w:rsidP="00000000" w:rsidRDefault="00000000" w:rsidRPr="00000000" w14:paraId="0000004A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Principali generi letterari, con particolare attenzione ai testi narrativi, descrittivi, poetici.</w:t>
            </w:r>
          </w:p>
          <w:p w:rsidR="00000000" w:rsidDel="00000000" w:rsidP="00000000" w:rsidRDefault="00000000" w:rsidRPr="00000000" w14:paraId="0000004B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CONOSCENZE ARTE</w:t>
            </w:r>
          </w:p>
          <w:p w:rsidR="00000000" w:rsidDel="00000000" w:rsidP="00000000" w:rsidRDefault="00000000" w:rsidRPr="00000000" w14:paraId="0000004C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Elementi essenziali per la produzione di elaborati grafici,plastici, visivi (linee, colori, forme,</w:t>
            </w:r>
          </w:p>
          <w:p w:rsidR="00000000" w:rsidDel="00000000" w:rsidP="00000000" w:rsidRDefault="00000000" w:rsidRPr="00000000" w14:paraId="0000004D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volumi, spazio).</w:t>
            </w:r>
          </w:p>
          <w:p w:rsidR="00000000" w:rsidDel="00000000" w:rsidP="00000000" w:rsidRDefault="00000000" w:rsidRPr="00000000" w14:paraId="0000004E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Strumenti e tecniche per la produzione rappresentazione grafica, plastica.</w:t>
            </w:r>
          </w:p>
          <w:p w:rsidR="00000000" w:rsidDel="00000000" w:rsidP="00000000" w:rsidRDefault="00000000" w:rsidRPr="00000000" w14:paraId="0000004F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Elementi essenziali per la lettura di un’opera d’arte.</w:t>
            </w:r>
          </w:p>
          <w:p w:rsidR="00000000" w:rsidDel="00000000" w:rsidP="00000000" w:rsidRDefault="00000000" w:rsidRPr="00000000" w14:paraId="00000050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CONOSCENZE MUSICA</w:t>
            </w:r>
          </w:p>
          <w:p w:rsidR="00000000" w:rsidDel="00000000" w:rsidP="00000000" w:rsidRDefault="00000000" w:rsidRPr="00000000" w14:paraId="00000051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 un brano musicale: le caratteristiche espressive legate al ritmo, intensità, durata,altezza.</w:t>
            </w:r>
          </w:p>
          <w:p w:rsidR="00000000" w:rsidDel="00000000" w:rsidP="00000000" w:rsidRDefault="00000000" w:rsidRPr="00000000" w14:paraId="00000052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Principali timbriche strumentali e gli elementi tematici fondamentali di un brano musicale conosciuto.</w:t>
            </w:r>
          </w:p>
          <w:p w:rsidR="00000000" w:rsidDel="00000000" w:rsidP="00000000" w:rsidRDefault="00000000" w:rsidRPr="00000000" w14:paraId="00000053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CONOSCENZA INGLESE</w:t>
            </w:r>
          </w:p>
          <w:p w:rsidR="00000000" w:rsidDel="00000000" w:rsidP="00000000" w:rsidRDefault="00000000" w:rsidRPr="00000000" w14:paraId="00000054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Uso della lingua orale per descrivere semplicemente il lavoro svolto</w:t>
            </w:r>
          </w:p>
          <w:p w:rsidR="00000000" w:rsidDel="00000000" w:rsidP="00000000" w:rsidRDefault="00000000" w:rsidRPr="00000000" w14:paraId="00000055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COMPETENZE MATEMATICHE E TECNOLOGICHE</w:t>
            </w:r>
          </w:p>
          <w:p w:rsidR="00000000" w:rsidDel="00000000" w:rsidP="00000000" w:rsidRDefault="00000000" w:rsidRPr="00000000" w14:paraId="00000056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Determinare area e perimetro di quadrati e rettangoli</w:t>
            </w:r>
          </w:p>
          <w:p w:rsidR="00000000" w:rsidDel="00000000" w:rsidP="00000000" w:rsidRDefault="00000000" w:rsidRPr="00000000" w14:paraId="00000057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-Realizzare figure geometriche usando alcuni strumenti per il disegno tecnico (squadra, riga, righello)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Quale è stato il ruolo degli alunni?</w:t>
            </w:r>
          </w:p>
          <w:p w:rsidR="00000000" w:rsidDel="00000000" w:rsidP="00000000" w:rsidRDefault="00000000" w:rsidRPr="00000000" w14:paraId="00000059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(quali compiti hanno svolto e come sono stati definiti; l’elaborazione del progetto è collettiva e prevede la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partecipazione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degli alunni, i quali devono percepire che si tiene conto delle loro osservazioni e delle loro richieste)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li alunni partecipano in modo attivo a tutte le fasi del Progetto: dall'ideazione, alla costruzione, al monitoraggio in itinere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alla costruzione della mostra. Sono infine chiamati a valutare i prodotti e autovalutarsi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Quali abilità/conoscenze/competenze degli alunni sono state valorizzate e quali appreso ex novo nell’attuazione del progetto?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60" w:before="60" w:line="276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ELEMENTI VALORIZZATI</w:t>
            </w:r>
          </w:p>
          <w:p w:rsidR="00000000" w:rsidDel="00000000" w:rsidP="00000000" w:rsidRDefault="00000000" w:rsidRPr="00000000" w14:paraId="0000005D">
            <w:pPr>
              <w:spacing w:after="60" w:before="60" w:line="276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Comunicazione nella madrelingua o lingua di istruzione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5"/>
              </w:numPr>
              <w:spacing w:after="60" w:before="60" w:line="276" w:lineRule="auto"/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enunciati, di raccontare le proprie esperienze e di adottare un registro linguistico appropriato alle diverse situazioni.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60" w:before="180" w:line="276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Imparare ad imparare 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spacing w:after="60" w:before="60" w:line="276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Ricercare nuove informazioni. Impegnarsi in nuovi apprendimenti anche in modo autonomo. </w:t>
            </w:r>
          </w:p>
          <w:p w:rsidR="00000000" w:rsidDel="00000000" w:rsidP="00000000" w:rsidRDefault="00000000" w:rsidRPr="00000000" w14:paraId="00000061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Competenze sociali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spacing w:after="60" w:before="60" w:line="240" w:lineRule="auto"/>
              <w:ind w:left="72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Realizzare semplici progetti.  Assumere le proprie responsabilità, chiedere aiuto quando ci si trova in difficoltà e saper fornire aiuto a chi lo chiede.</w:t>
            </w:r>
          </w:p>
          <w:p w:rsidR="00000000" w:rsidDel="00000000" w:rsidP="00000000" w:rsidRDefault="00000000" w:rsidRPr="00000000" w14:paraId="00000063">
            <w:pPr>
              <w:spacing w:after="60" w:before="60" w:line="276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Spirito di iniziativa e imprenditorialità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3"/>
              </w:numPr>
              <w:spacing w:after="0" w:before="60" w:line="276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Collaborare con gli altri.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3"/>
              </w:numPr>
              <w:spacing w:after="60" w:before="0" w:line="276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Impegnarsi per portare a termine un lavoro iniziato da solo o insieme agli altri..</w:t>
            </w:r>
          </w:p>
          <w:p w:rsidR="00000000" w:rsidDel="00000000" w:rsidP="00000000" w:rsidRDefault="00000000" w:rsidRPr="00000000" w14:paraId="00000066">
            <w:pPr>
              <w:spacing w:after="60" w:before="60" w:line="276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60" w:before="60" w:line="276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ELEMENTI APPRESI EX NOVO</w:t>
            </w:r>
          </w:p>
          <w:p w:rsidR="00000000" w:rsidDel="00000000" w:rsidP="00000000" w:rsidRDefault="00000000" w:rsidRPr="00000000" w14:paraId="00000068">
            <w:pPr>
              <w:spacing w:after="60" w:before="60" w:line="276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Consapevolezza ed espressione culturale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4"/>
              </w:numPr>
              <w:spacing w:after="60" w:before="60" w:line="276" w:lineRule="auto"/>
              <w:ind w:left="720" w:hanging="360"/>
              <w:jc w:val="both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Orientarsi nello spazio e nel tempo, osservando e descrivendo ambienti, fatti, fenomeni e produzioni artistiche.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60" w:before="60" w:line="276" w:lineRule="auto"/>
              <w:ind w:left="7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60" w:before="6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Quale è stato il ruolo degli altri soggetti partecipanti all’attività/progetto?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//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Monitoraggio in itinere</w:t>
            </w:r>
          </w:p>
          <w:p w:rsidR="00000000" w:rsidDel="00000000" w:rsidP="00000000" w:rsidRDefault="00000000" w:rsidRPr="00000000" w14:paraId="00000070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(sono stati stabiliti fin dall’inizio modalità e momenti in cui la classe, durante lo svolgimento delle attività/progetto “si ferma” per verificare come stanno procedendo le attività per far sì che “tutti siano a conoscenza di quello che si sta realizzando” e per apportare eventuali aggiustamenti? All’attività di monitoraggio partecipano anche gli alunni?)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 utilizzano :</w:t>
            </w:r>
          </w:p>
          <w:p w:rsidR="00000000" w:rsidDel="00000000" w:rsidP="00000000" w:rsidRDefault="00000000" w:rsidRPr="00000000" w14:paraId="00000072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Griglie di osservazione per la valutazione delle competenze sociali</w:t>
            </w:r>
          </w:p>
          <w:p w:rsidR="00000000" w:rsidDel="00000000" w:rsidP="00000000" w:rsidRDefault="00000000" w:rsidRPr="00000000" w14:paraId="00000073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Rubriche di valutazione relative ai prodotti e alle esposizioni orali condivise con gli alunni</w:t>
            </w:r>
          </w:p>
          <w:p w:rsidR="00000000" w:rsidDel="00000000" w:rsidP="00000000" w:rsidRDefault="00000000" w:rsidRPr="00000000" w14:paraId="00000074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Rubriche di autovalutazione condivise con gli alunni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ind w:left="14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Valutazione finale</w:t>
            </w:r>
          </w:p>
          <w:p w:rsidR="00000000" w:rsidDel="00000000" w:rsidP="00000000" w:rsidRDefault="00000000" w:rsidRPr="00000000" w14:paraId="00000076">
            <w:pPr>
              <w:spacing w:after="60" w:before="60" w:line="240" w:lineRule="auto"/>
              <w:ind w:left="0" w:right="0" w:firstLine="0"/>
              <w:jc w:val="left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(l’obiettivo prefissato per l’attività/progetto è stato raggiunto? Sono stati individuati i punti di criticità e i punti di eccellenza del processo seguito, dei metodi adottati, dell’organizzazione delle relazioni? Sono state valutate le ricadute dell’attività/progetto sui curricoli degli alunni, sulle competenze degli insegnanti, sull’organizzazione interna della scuola, sui rapporti con altri enti e altre istituzioni? L’auto-valutazione degli alunni ha analizzato: a. che cosa di ciò che hanno appreso a casa, a scuola, sui campi sportivi, da insegnanti, parenti, amici è servito loro per realizzare il progetto; b. che cosa hanno imparato di nuovo?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vari obiettivi disciplinari, durante l’intero periodo di attività, possono dirsi raggiunti dagli alunni delle classi quinte perché tutti hanno partecipato, ricercato informazioni, analizzato gli autori, applicato tecniche  per riprodurre e creare opere d’arte. Avendo come obiettivo finale la costruzione della mostra, la motivazione ad apprendere e a progettare ha stimolato la creatività, il senso estetico e l’impegno per la buona riuscita.</w:t>
            </w:r>
          </w:p>
          <w:p w:rsidR="00000000" w:rsidDel="00000000" w:rsidP="00000000" w:rsidRDefault="00000000" w:rsidRPr="00000000" w14:paraId="00000078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Nel percorso sono emerse abilità sociali specialmente negli alunni che in questo ultimo periodo di pandemia hanno sofferto più di altri l’isolamento e il lavoro individualizzato.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A conclusione del progetto c’è stata una presentazione del percorso realizzato e dei risultati ottenuti? Gli alunni sono stati coinvolti nell’attività di valutazione?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Il giorno 1 giugno 2022 tutte le classi quinte hanno presentato e spiegato ai genitori il percorso d’Arte svolto durante l’anno con una esposizione dei lavori in varie zone del giardino della Scuola Primaria Goretti.</w:t>
            </w:r>
          </w:p>
          <w:p w:rsidR="00000000" w:rsidDel="00000000" w:rsidP="00000000" w:rsidRDefault="00000000" w:rsidRPr="00000000" w14:paraId="0000007B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Il giorno seguente si è proposta una rubrica di autovalutazione sui risultati ottenuti e sull’esperienza vissuta durante il percorso.</w:t>
            </w:r>
          </w:p>
          <w:p w:rsidR="00000000" w:rsidDel="00000000" w:rsidP="00000000" w:rsidRDefault="00000000" w:rsidRPr="00000000" w14:paraId="0000007C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Gli alunni hanno pensato di raccogliere i commenti dei genitori alla fine della visita su un quaderno. </w:t>
            </w:r>
          </w:p>
          <w:p w:rsidR="00000000" w:rsidDel="00000000" w:rsidP="00000000" w:rsidRDefault="00000000" w:rsidRPr="00000000" w14:paraId="0000007D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La pubblicizzazione</w:t>
            </w:r>
          </w:p>
          <w:p w:rsidR="00000000" w:rsidDel="00000000" w:rsidP="00000000" w:rsidRDefault="00000000" w:rsidRPr="00000000" w14:paraId="0000007F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(i risultati ottenuti e il processo seguito per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ottenerli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vengono pubblicizzati per i destinatari interessati al problema affrontato (genitori, collegio docenti, istituti culturali, associazioni, autorità locali, ecc.? I risultati e il prodotto del progetto vengono utilizzati da parte del territorio (Ente locale, associazioni, ecc.) come contributo per risolvere il problema affrontato?)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 è provveduto a pubblicizzare l’Evento- Mostra con inviti in forma grafica, appositamente creati dagli alunni per le famiglie.</w:t>
            </w:r>
          </w:p>
          <w:p w:rsidR="00000000" w:rsidDel="00000000" w:rsidP="00000000" w:rsidRDefault="00000000" w:rsidRPr="00000000" w14:paraId="00000081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Non è stato possibile estendere l’invito al resto della Scuola per problemi relativi al protocollo Covid.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La riproducibilità dell’esperienza</w:t>
            </w:r>
          </w:p>
          <w:p w:rsidR="00000000" w:rsidDel="00000000" w:rsidP="00000000" w:rsidRDefault="00000000" w:rsidRPr="00000000" w14:paraId="00000083">
            <w:pPr>
              <w:spacing w:after="60" w:before="60" w:line="240" w:lineRule="auto"/>
              <w:ind w:left="0" w:right="0" w:firstLine="0"/>
              <w:jc w:val="left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la documentazione dell’esperienza viene realizzata in modo da poter essere utilizzata per riproporre altrove il progetto?)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L’esperienza risulta riproducibile e attuabile anche con attività per classi aperte, quando le condizioni lo permetteranno.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cbopJVneRraUiAhKnaVE3CF86A==">AMUW2mUP/fXLkq4JT1F0ToQmMMe7pjVNA7TdpYgdbciPu9GpGYOSPKEQMudw3EkeSlNZ2XPgD91S3VgLTciiQ98lai0aLbrRaTTaF0YIHbpRZeNO/rQbo4U=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